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8E7F2" w14:textId="343E1F1F" w:rsidR="00D22B85" w:rsidRDefault="00D22B85" w:rsidP="00D22B85">
      <w:pPr>
        <w:pStyle w:val="Kop1"/>
        <w:jc w:val="center"/>
      </w:pPr>
      <w:r w:rsidRPr="00D22B85">
        <w:t>Timer UV-C 4ALL</w:t>
      </w:r>
    </w:p>
    <w:p w14:paraId="78270017" w14:textId="77777777" w:rsidR="00D22B85" w:rsidRPr="00D22B85" w:rsidRDefault="00D22B85" w:rsidP="00D22B85"/>
    <w:p w14:paraId="05F74993" w14:textId="77777777" w:rsidR="00D22B85" w:rsidRPr="00D22B85" w:rsidRDefault="00D22B85" w:rsidP="00D22B85">
      <w:pPr>
        <w:rPr>
          <w:rStyle w:val="Intensievebenadrukking"/>
          <w:sz w:val="32"/>
          <w:szCs w:val="32"/>
        </w:rPr>
      </w:pPr>
      <w:proofErr w:type="spellStart"/>
      <w:r w:rsidRPr="00D22B85">
        <w:rPr>
          <w:rStyle w:val="Intensievebenadrukking"/>
          <w:sz w:val="32"/>
          <w:szCs w:val="32"/>
        </w:rPr>
        <w:t>Advantages</w:t>
      </w:r>
      <w:proofErr w:type="spellEnd"/>
    </w:p>
    <w:p w14:paraId="7ACE4BB7" w14:textId="77777777" w:rsidR="00D22B85" w:rsidRDefault="00D22B85" w:rsidP="00D22B85"/>
    <w:p w14:paraId="573B97FA" w14:textId="77777777" w:rsidR="00D22B85" w:rsidRDefault="00D22B85" w:rsidP="00D22B85">
      <w:pPr>
        <w:pStyle w:val="Lijstalinea"/>
        <w:numPr>
          <w:ilvl w:val="0"/>
          <w:numId w:val="1"/>
        </w:numPr>
      </w:pPr>
      <w:r>
        <w:t xml:space="preserve">Timer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lamp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replacement</w:t>
      </w:r>
      <w:proofErr w:type="spellEnd"/>
    </w:p>
    <w:p w14:paraId="24422C43" w14:textId="77777777" w:rsidR="00D22B85" w:rsidRDefault="00D22B85" w:rsidP="00D22B85">
      <w:pPr>
        <w:pStyle w:val="Lijstalinea"/>
        <w:numPr>
          <w:ilvl w:val="0"/>
          <w:numId w:val="1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pools</w:t>
      </w:r>
    </w:p>
    <w:p w14:paraId="19A8C309" w14:textId="77777777" w:rsidR="00D22B85" w:rsidRDefault="00D22B85" w:rsidP="00D22B85">
      <w:pPr>
        <w:pStyle w:val="Lijstalinea"/>
        <w:numPr>
          <w:ilvl w:val="0"/>
          <w:numId w:val="1"/>
        </w:numPr>
      </w:pPr>
      <w:proofErr w:type="spellStart"/>
      <w:r>
        <w:t>Durable</w:t>
      </w:r>
      <w:proofErr w:type="spellEnd"/>
      <w:r>
        <w:t xml:space="preserve"> duplex </w:t>
      </w:r>
      <w:proofErr w:type="spellStart"/>
      <w:r>
        <w:t>Stainless</w:t>
      </w:r>
      <w:proofErr w:type="spellEnd"/>
      <w:r>
        <w:t xml:space="preserve"> steel</w:t>
      </w:r>
    </w:p>
    <w:p w14:paraId="7A4EE8B0" w14:textId="77777777" w:rsidR="00D22B85" w:rsidRDefault="00D22B85" w:rsidP="00D22B85">
      <w:pPr>
        <w:pStyle w:val="Lijstalinea"/>
        <w:numPr>
          <w:ilvl w:val="0"/>
          <w:numId w:val="1"/>
        </w:numPr>
      </w:pPr>
      <w:proofErr w:type="spellStart"/>
      <w:r>
        <w:t>Corrosion</w:t>
      </w:r>
      <w:proofErr w:type="spellEnd"/>
      <w:r>
        <w:t xml:space="preserve"> </w:t>
      </w:r>
      <w:proofErr w:type="spellStart"/>
      <w:r>
        <w:t>resistant</w:t>
      </w:r>
      <w:proofErr w:type="spellEnd"/>
    </w:p>
    <w:p w14:paraId="40419F86" w14:textId="77777777" w:rsidR="00D22B85" w:rsidRDefault="00D22B85" w:rsidP="00D22B85">
      <w:pPr>
        <w:pStyle w:val="Lijstalinea"/>
        <w:numPr>
          <w:ilvl w:val="0"/>
          <w:numId w:val="1"/>
        </w:numPr>
      </w:pPr>
      <w:proofErr w:type="spellStart"/>
      <w:r>
        <w:t>Horizontal</w:t>
      </w:r>
      <w:proofErr w:type="spellEnd"/>
      <w:r>
        <w:t xml:space="preserve"> or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possible</w:t>
      </w:r>
      <w:proofErr w:type="spellEnd"/>
    </w:p>
    <w:p w14:paraId="3091ADA0" w14:textId="77777777" w:rsidR="00D22B85" w:rsidRDefault="00D22B85" w:rsidP="00D22B85">
      <w:pPr>
        <w:pStyle w:val="Lijstalinea"/>
        <w:numPr>
          <w:ilvl w:val="0"/>
          <w:numId w:val="1"/>
        </w:numPr>
      </w:pPr>
      <w:r>
        <w:t xml:space="preserve">Fits in new &amp; </w:t>
      </w:r>
      <w:proofErr w:type="spellStart"/>
      <w:r>
        <w:t>existing</w:t>
      </w:r>
      <w:proofErr w:type="spellEnd"/>
      <w:r>
        <w:t xml:space="preserve"> pool </w:t>
      </w:r>
      <w:proofErr w:type="spellStart"/>
      <w:r>
        <w:t>filtration</w:t>
      </w:r>
      <w:proofErr w:type="spellEnd"/>
      <w:r>
        <w:t xml:space="preserve"> systems</w:t>
      </w:r>
    </w:p>
    <w:p w14:paraId="5FBE93B6" w14:textId="77777777" w:rsidR="00D22B85" w:rsidRDefault="00D22B85" w:rsidP="00D22B85">
      <w:pPr>
        <w:pStyle w:val="Lijstalinea"/>
        <w:numPr>
          <w:ilvl w:val="0"/>
          <w:numId w:val="1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(63mm/50mm/1½” BSPP </w:t>
      </w:r>
      <w:proofErr w:type="spellStart"/>
      <w:r>
        <w:t>female</w:t>
      </w:r>
      <w:proofErr w:type="spellEnd"/>
      <w:r>
        <w:t>)</w:t>
      </w:r>
    </w:p>
    <w:p w14:paraId="42529F92" w14:textId="2D359CFD" w:rsidR="00122312" w:rsidRDefault="00D22B85" w:rsidP="00D22B85">
      <w:pPr>
        <w:pStyle w:val="Lijstalinea"/>
        <w:numPr>
          <w:ilvl w:val="0"/>
          <w:numId w:val="1"/>
        </w:numPr>
      </w:pPr>
      <w:proofErr w:type="spellStart"/>
      <w:r>
        <w:t>Optimized</w:t>
      </w:r>
      <w:proofErr w:type="spellEnd"/>
      <w:r>
        <w:t xml:space="preserve"> flow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minimal</w:t>
      </w:r>
      <w:proofErr w:type="spellEnd"/>
      <w:r>
        <w:t xml:space="preserve"> </w:t>
      </w:r>
      <w:proofErr w:type="spellStart"/>
      <w:r>
        <w:t>pressure</w:t>
      </w:r>
      <w:proofErr w:type="spellEnd"/>
      <w:r>
        <w:t xml:space="preserve"> </w:t>
      </w:r>
      <w:proofErr w:type="spellStart"/>
      <w:r>
        <w:t>loss</w:t>
      </w:r>
      <w:proofErr w:type="spellEnd"/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347FF"/>
    <w:multiLevelType w:val="hybridMultilevel"/>
    <w:tmpl w:val="A86489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77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85"/>
    <w:rsid w:val="000E195D"/>
    <w:rsid w:val="00122312"/>
    <w:rsid w:val="00C267E6"/>
    <w:rsid w:val="00CC2803"/>
    <w:rsid w:val="00D2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08A9"/>
  <w15:chartTrackingRefBased/>
  <w15:docId w15:val="{304C0F54-9774-43FA-8CB8-2792B8C5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2B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22B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22B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22B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22B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22B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22B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22B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22B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2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22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22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22B8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22B8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22B8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22B8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22B8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22B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22B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22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22B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22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22B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22B8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22B8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22B8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2B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2B8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22B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AB099-FE51-422D-B86C-C6070B4AB4B0}"/>
</file>

<file path=customXml/itemProps2.xml><?xml version="1.0" encoding="utf-8"?>
<ds:datastoreItem xmlns:ds="http://schemas.openxmlformats.org/officeDocument/2006/customXml" ds:itemID="{70C838CB-C5FE-4A31-9770-0169F2BDEC0C}"/>
</file>

<file path=customXml/itemProps3.xml><?xml version="1.0" encoding="utf-8"?>
<ds:datastoreItem xmlns:ds="http://schemas.openxmlformats.org/officeDocument/2006/customXml" ds:itemID="{45727874-874C-4C9B-B153-6FB6EDF67C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293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2025-10-15T11:20:00Z</dcterms:created>
  <dcterms:modified xsi:type="dcterms:W3CDTF">2025-10-15T11:24:00Z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